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F73A1">
      <w:pPr>
        <w:bidi w:val="0"/>
        <w:jc w:val="left"/>
      </w:pPr>
      <w:bookmarkStart w:id="0" w:name="_GoBack"/>
      <w:r>
        <w:drawing>
          <wp:anchor distT="0" distB="0" distL="0" distR="0" simplePos="0" relativeHeight="251659264" behindDoc="0" locked="0" layoutInCell="0" allowOverlap="1">
            <wp:simplePos x="0" y="0"/>
            <wp:positionH relativeFrom="column">
              <wp:posOffset>0</wp:posOffset>
            </wp:positionH>
            <wp:positionV relativeFrom="paragraph">
              <wp:posOffset>27940</wp:posOffset>
            </wp:positionV>
            <wp:extent cx="6120130" cy="458978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
                    <a:stretch>
                      <a:fillRect/>
                    </a:stretch>
                  </pic:blipFill>
                  <pic:spPr>
                    <a:xfrm>
                      <a:off x="0" y="0"/>
                      <a:ext cx="6120130" cy="4589780"/>
                    </a:xfrm>
                    <a:prstGeom prst="rect">
                      <a:avLst/>
                    </a:prstGeom>
                  </pic:spPr>
                </pic:pic>
              </a:graphicData>
            </a:graphic>
          </wp:anchor>
        </w:drawing>
      </w:r>
      <w:bookmarkEnd w:id="0"/>
      <w:r>
        <w:t>01 Titelbild Am Gipfelgrat</w:t>
      </w:r>
    </w:p>
    <w:p w14:paraId="39CC2644">
      <w:pPr>
        <w:bidi w:val="0"/>
        <w:jc w:val="left"/>
      </w:pPr>
    </w:p>
    <w:p w14:paraId="776671F9">
      <w:pPr>
        <w:bidi w:val="0"/>
        <w:jc w:val="left"/>
      </w:pPr>
      <w:r>
        <w:t>Liskamm (Westgipfel) 4.480 m</w:t>
      </w:r>
    </w:p>
    <w:p w14:paraId="76518503">
      <w:pPr>
        <w:bidi w:val="0"/>
        <w:jc w:val="left"/>
      </w:pPr>
    </w:p>
    <w:p w14:paraId="7CDC0D20">
      <w:pPr>
        <w:bidi w:val="0"/>
        <w:jc w:val="left"/>
      </w:pPr>
      <w:r>
        <w:t>Unsere Sektionstour auf den Liskamm Mitte Juli 2024 fand bei besten Bedingungen statt. Das Wochenende davor war noch eine gemeinsame Vorbereitungstour geplant. Leider war am Sonntag schlechtes Wetter angekündigt, so dass wir „nur“ eine Tagestour am Samstag machen konnten. Es ging von Steeg im Lechtal über das Hohe Licht, den Heilbronner Weg und die Mädelegabel nach Holzgau. Mit 2.300 Höhenmetern, 25 km, 12 Stunden Gehzeit und der Begehung des Schwarzmilzferners ein gutes Training für unser Ziel in der Monterosa-Gruppe.</w:t>
      </w:r>
    </w:p>
    <w:p w14:paraId="5039B92E">
      <w:pPr>
        <w:bidi w:val="0"/>
        <w:jc w:val="left"/>
      </w:pPr>
    </w:p>
    <w:p w14:paraId="6C259CDA">
      <w:pPr>
        <w:bidi w:val="0"/>
        <w:jc w:val="left"/>
      </w:pPr>
      <w:r>
        <w:t xml:space="preserve">Am 14.07. ging es dann sehr früh in Ulm los auf die lange Fahrt nach Gressoney (1.780 m) in Italien. Von dort sind wir gegen 10 Uhr auf die Quintino Sella Hütte (3.585 m) aufgestiegen. </w:t>
      </w:r>
    </w:p>
    <w:p w14:paraId="51C34D8D">
      <w:pPr>
        <w:bidi w:val="0"/>
        <w:jc w:val="left"/>
      </w:pPr>
    </w:p>
    <w:p w14:paraId="3E2BBBE4">
      <w:pPr>
        <w:bidi w:val="0"/>
        <w:jc w:val="left"/>
      </w:pPr>
    </w:p>
    <w:p w14:paraId="08B12EF8">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3442335"/>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5"/>
                    <a:stretch>
                      <a:fillRect/>
                    </a:stretch>
                  </pic:blipFill>
                  <pic:spPr>
                    <a:xfrm>
                      <a:off x="0" y="0"/>
                      <a:ext cx="6120130" cy="3442335"/>
                    </a:xfrm>
                    <a:prstGeom prst="rect">
                      <a:avLst/>
                    </a:prstGeom>
                  </pic:spPr>
                </pic:pic>
              </a:graphicData>
            </a:graphic>
          </wp:anchor>
        </w:drawing>
      </w:r>
      <w:r>
        <w:t>02 Aufstieg zur Hütte mit Liskamm in Bildmitte</w:t>
      </w:r>
    </w:p>
    <w:p w14:paraId="656F3C91">
      <w:pPr>
        <w:bidi w:val="0"/>
        <w:jc w:val="left"/>
      </w:pPr>
    </w:p>
    <w:p w14:paraId="78735767">
      <w:pPr>
        <w:bidi w:val="0"/>
        <w:jc w:val="left"/>
      </w:pPr>
      <w:r>
        <w:t>Über eine Skipiste, einen Wanderweg und zum Schluss einen seilversicherten Steig erreichten wir um 15:30 Uhr nach 1.800 hm die Hütte.</w:t>
      </w:r>
    </w:p>
    <w:p w14:paraId="04A81E7E">
      <w:pPr>
        <w:bidi w:val="0"/>
        <w:jc w:val="left"/>
      </w:pPr>
    </w:p>
    <w:p w14:paraId="4F858A16">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3442335"/>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6"/>
                    <a:stretch>
                      <a:fillRect/>
                    </a:stretch>
                  </pic:blipFill>
                  <pic:spPr>
                    <a:xfrm>
                      <a:off x="0" y="0"/>
                      <a:ext cx="6120130" cy="3442335"/>
                    </a:xfrm>
                    <a:prstGeom prst="rect">
                      <a:avLst/>
                    </a:prstGeom>
                  </pic:spPr>
                </pic:pic>
              </a:graphicData>
            </a:graphic>
          </wp:anchor>
        </w:drawing>
      </w:r>
      <w:r>
        <w:t>03 Ankunft an der Hütte</w:t>
      </w:r>
    </w:p>
    <w:p w14:paraId="7C34C9C5">
      <w:pPr>
        <w:bidi w:val="0"/>
        <w:jc w:val="left"/>
      </w:pPr>
    </w:p>
    <w:p w14:paraId="066AD9CF">
      <w:pPr>
        <w:bidi w:val="0"/>
        <w:jc w:val="left"/>
      </w:pPr>
      <w:r>
        <w:t xml:space="preserve">Der nächste Morgen war wolkenlos und windig. Bei besten Bedingungen ging es um 4:30 Uhr los. Zuerst über einen flachen Gletscher, der langsam steiler wurde und auf das Felikhorn (4.087 m) führte. </w:t>
      </w:r>
    </w:p>
    <w:p w14:paraId="525D8180">
      <w:pPr>
        <w:bidi w:val="0"/>
        <w:jc w:val="left"/>
      </w:pPr>
    </w:p>
    <w:p w14:paraId="559E53B1">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3442335"/>
            <wp:effectExtent l="0" t="0" r="0" b="0"/>
            <wp:wrapSquare wrapText="largest"/>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7"/>
                    <a:stretch>
                      <a:fillRect/>
                    </a:stretch>
                  </pic:blipFill>
                  <pic:spPr>
                    <a:xfrm>
                      <a:off x="0" y="0"/>
                      <a:ext cx="6120130" cy="3442335"/>
                    </a:xfrm>
                    <a:prstGeom prst="rect">
                      <a:avLst/>
                    </a:prstGeom>
                  </pic:spPr>
                </pic:pic>
              </a:graphicData>
            </a:graphic>
          </wp:anchor>
        </w:drawing>
      </w:r>
      <w:r>
        <w:t>04 Unsere Seilschaft auf dem unteren Gletscher</w:t>
      </w:r>
    </w:p>
    <w:p w14:paraId="38623D5B">
      <w:pPr>
        <w:bidi w:val="0"/>
        <w:jc w:val="left"/>
      </w:pPr>
    </w:p>
    <w:p w14:paraId="1FD6A718">
      <w:pPr>
        <w:bidi w:val="0"/>
        <w:jc w:val="left"/>
      </w:pPr>
      <w:r>
        <w:t>Nach einem kurzen Abstieg begann der teilweise ausgesetzte Grat auf den Liskamm (4.480 m).</w:t>
      </w:r>
    </w:p>
    <w:p w14:paraId="7D60F186">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4079875"/>
            <wp:effectExtent l="0" t="0" r="0" b="0"/>
            <wp:wrapSquare wrapText="largest"/>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8"/>
                    <a:stretch>
                      <a:fillRect/>
                    </a:stretch>
                  </pic:blipFill>
                  <pic:spPr>
                    <a:xfrm>
                      <a:off x="0" y="0"/>
                      <a:ext cx="6120130" cy="4079875"/>
                    </a:xfrm>
                    <a:prstGeom prst="rect">
                      <a:avLst/>
                    </a:prstGeom>
                  </pic:spPr>
                </pic:pic>
              </a:graphicData>
            </a:graphic>
          </wp:anchor>
        </w:drawing>
      </w:r>
      <w:r>
        <w:t>05 Der Grat beginnt</w:t>
      </w:r>
    </w:p>
    <w:p w14:paraId="69C3895D">
      <w:pPr>
        <w:bidi w:val="0"/>
        <w:jc w:val="left"/>
      </w:pPr>
    </w:p>
    <w:p w14:paraId="2DFC5339">
      <w:pPr>
        <w:bidi w:val="0"/>
        <w:jc w:val="left"/>
      </w:pPr>
      <w:r>
        <w:t>Nun folgt noch ein steiler Aufschwung vor dem Gipfelgrat.</w:t>
      </w:r>
    </w:p>
    <w:p w14:paraId="1D04C29F">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8159750"/>
            <wp:effectExtent l="0" t="0" r="0" b="0"/>
            <wp:wrapSquare wrapText="largest"/>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9"/>
                    <a:stretch>
                      <a:fillRect/>
                    </a:stretch>
                  </pic:blipFill>
                  <pic:spPr>
                    <a:xfrm>
                      <a:off x="0" y="0"/>
                      <a:ext cx="6120130" cy="8159750"/>
                    </a:xfrm>
                    <a:prstGeom prst="rect">
                      <a:avLst/>
                    </a:prstGeom>
                  </pic:spPr>
                </pic:pic>
              </a:graphicData>
            </a:graphic>
          </wp:anchor>
        </w:drawing>
      </w:r>
      <w:r>
        <w:t>06 Aufschwung vor dem Gipfel</w:t>
      </w:r>
    </w:p>
    <w:p w14:paraId="64BB683C">
      <w:pPr>
        <w:bidi w:val="0"/>
        <w:jc w:val="left"/>
      </w:pPr>
    </w:p>
    <w:p w14:paraId="5CDF5FAC">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4589780"/>
            <wp:effectExtent l="0" t="0" r="0" b="0"/>
            <wp:wrapSquare wrapText="largest"/>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0"/>
                    <a:stretch>
                      <a:fillRect/>
                    </a:stretch>
                  </pic:blipFill>
                  <pic:spPr>
                    <a:xfrm>
                      <a:off x="0" y="0"/>
                      <a:ext cx="6120130" cy="4589780"/>
                    </a:xfrm>
                    <a:prstGeom prst="rect">
                      <a:avLst/>
                    </a:prstGeom>
                  </pic:spPr>
                </pic:pic>
              </a:graphicData>
            </a:graphic>
          </wp:anchor>
        </w:drawing>
      </w:r>
      <w:r>
        <w:t>07 Kurz vor dem Gipfel</w:t>
      </w:r>
    </w:p>
    <w:p w14:paraId="56B864ED">
      <w:pPr>
        <w:bidi w:val="0"/>
        <w:jc w:val="left"/>
      </w:pPr>
    </w:p>
    <w:p w14:paraId="77CC58D4">
      <w:pPr>
        <w:bidi w:val="0"/>
        <w:jc w:val="left"/>
      </w:pPr>
      <w:r>
        <w:t xml:space="preserve"> Gegen 8:30 Uhr waren wir auf dem Gipfel. Leider war es gerade zu dieser Zeit wolkig, so dass wir keine gute Sicht hatten. </w:t>
      </w:r>
    </w:p>
    <w:p w14:paraId="7D49912F">
      <w:pPr>
        <w:bidi w:val="0"/>
        <w:jc w:val="left"/>
      </w:pPr>
    </w:p>
    <w:p w14:paraId="6A5F0AA1">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4589780"/>
            <wp:effectExtent l="0" t="0" r="0" b="0"/>
            <wp:wrapSquare wrapText="largest"/>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1"/>
                    <a:stretch>
                      <a:fillRect/>
                    </a:stretch>
                  </pic:blipFill>
                  <pic:spPr>
                    <a:xfrm>
                      <a:off x="0" y="0"/>
                      <a:ext cx="6120130" cy="4589780"/>
                    </a:xfrm>
                    <a:prstGeom prst="rect">
                      <a:avLst/>
                    </a:prstGeom>
                  </pic:spPr>
                </pic:pic>
              </a:graphicData>
            </a:graphic>
          </wp:anchor>
        </w:drawing>
      </w:r>
      <w:r>
        <w:t>08 Gornergletscher und Weisshorn in Bildmitte</w:t>
      </w:r>
    </w:p>
    <w:p w14:paraId="2ABBE7F0">
      <w:pPr>
        <w:bidi w:val="0"/>
        <w:jc w:val="left"/>
      </w:pPr>
    </w:p>
    <w:p w14:paraId="782F5703">
      <w:pPr>
        <w:bidi w:val="0"/>
        <w:jc w:val="left"/>
      </w:pPr>
      <w:r>
        <w:t xml:space="preserve">Der Abstieg verlief problemlos und gegen 10:30 Uhr waren wir wieder an der Hütte. </w:t>
      </w:r>
    </w:p>
    <w:p w14:paraId="21987E41">
      <w:pPr>
        <w:bidi w:val="0"/>
        <w:jc w:val="left"/>
      </w:pPr>
    </w:p>
    <w:p w14:paraId="5926EFB3">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4079875"/>
            <wp:effectExtent l="0" t="0" r="0" b="0"/>
            <wp:wrapSquare wrapText="largest"/>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pic:cNvPicPr>
                      <a:picLocks noChangeAspect="1" noChangeArrowheads="1"/>
                    </pic:cNvPicPr>
                  </pic:nvPicPr>
                  <pic:blipFill>
                    <a:blip r:embed="rId12"/>
                    <a:stretch>
                      <a:fillRect/>
                    </a:stretch>
                  </pic:blipFill>
                  <pic:spPr>
                    <a:xfrm>
                      <a:off x="0" y="0"/>
                      <a:ext cx="6120130" cy="4079875"/>
                    </a:xfrm>
                    <a:prstGeom prst="rect">
                      <a:avLst/>
                    </a:prstGeom>
                  </pic:spPr>
                </pic:pic>
              </a:graphicData>
            </a:graphic>
          </wp:anchor>
        </w:drawing>
      </w:r>
      <w:r>
        <w:t>09 Rückweg vom Gipfel</w:t>
      </w:r>
    </w:p>
    <w:p w14:paraId="12166046">
      <w:pPr>
        <w:bidi w:val="0"/>
        <w:jc w:val="left"/>
      </w:pPr>
      <w:r>
        <w:t>09 Zurück vom Gipfel</w:t>
      </w:r>
    </w:p>
    <w:p w14:paraId="06348430">
      <w:pPr>
        <w:bidi w:val="0"/>
        <w:jc w:val="left"/>
      </w:pPr>
    </w:p>
    <w:p w14:paraId="5B5395D8">
      <w:pPr>
        <w:bidi w:val="0"/>
        <w:jc w:val="left"/>
      </w:pPr>
    </w:p>
    <w:p w14:paraId="639EC214">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3442335"/>
            <wp:effectExtent l="0" t="0" r="0" b="0"/>
            <wp:wrapSquare wrapText="largest"/>
            <wp:docPr id="1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pic:cNvPicPr>
                      <a:picLocks noChangeAspect="1" noChangeArrowheads="1"/>
                    </pic:cNvPicPr>
                  </pic:nvPicPr>
                  <pic:blipFill>
                    <a:blip r:embed="rId13"/>
                    <a:stretch>
                      <a:fillRect/>
                    </a:stretch>
                  </pic:blipFill>
                  <pic:spPr>
                    <a:xfrm>
                      <a:off x="0" y="0"/>
                      <a:ext cx="6120130" cy="3442335"/>
                    </a:xfrm>
                    <a:prstGeom prst="rect">
                      <a:avLst/>
                    </a:prstGeom>
                  </pic:spPr>
                </pic:pic>
              </a:graphicData>
            </a:graphic>
          </wp:anchor>
        </w:drawing>
      </w:r>
      <w:r>
        <w:t>10 Abstieg in der Sonne</w:t>
      </w:r>
    </w:p>
    <w:p w14:paraId="68CB0E6F">
      <w:pPr>
        <w:bidi w:val="0"/>
        <w:jc w:val="left"/>
      </w:pPr>
    </w:p>
    <w:p w14:paraId="5A2A9912">
      <w:pPr>
        <w:bidi w:val="0"/>
        <w:jc w:val="left"/>
      </w:pPr>
    </w:p>
    <w:p w14:paraId="42111A3D">
      <w:pPr>
        <w:bidi w:val="0"/>
        <w:jc w:val="left"/>
      </w:pPr>
    </w:p>
    <w:p w14:paraId="0E4C18E6">
      <w:pPr>
        <w:bidi w:val="0"/>
        <w:jc w:val="left"/>
      </w:pPr>
      <w:r>
        <w:t xml:space="preserve">Da wir für die kommende Nacht keinen Schlafplatz bekommen hatten, stand nun noch der Abstieg an. </w:t>
      </w:r>
    </w:p>
    <w:p w14:paraId="720307CF">
      <w:pPr>
        <w:bidi w:val="0"/>
        <w:jc w:val="left"/>
      </w:pPr>
    </w:p>
    <w:p w14:paraId="756AA2A0">
      <w:pPr>
        <w:bidi w:val="0"/>
        <w:jc w:val="left"/>
      </w:pPr>
      <w: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120130" cy="3442335"/>
            <wp:effectExtent l="0" t="0" r="0" b="0"/>
            <wp:wrapSquare wrapText="largest"/>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4"/>
                    <a:stretch>
                      <a:fillRect/>
                    </a:stretch>
                  </pic:blipFill>
                  <pic:spPr>
                    <a:xfrm>
                      <a:off x="0" y="0"/>
                      <a:ext cx="6120130" cy="3442335"/>
                    </a:xfrm>
                    <a:prstGeom prst="rect">
                      <a:avLst/>
                    </a:prstGeom>
                  </pic:spPr>
                </pic:pic>
              </a:graphicData>
            </a:graphic>
          </wp:anchor>
        </w:drawing>
      </w:r>
      <w:r>
        <w:t>11 Abstieg ins Tal</w:t>
      </w:r>
    </w:p>
    <w:p w14:paraId="23C28990">
      <w:pPr>
        <w:bidi w:val="0"/>
        <w:jc w:val="left"/>
      </w:pPr>
    </w:p>
    <w:p w14:paraId="79CE259A">
      <w:pPr>
        <w:bidi w:val="0"/>
        <w:jc w:val="left"/>
      </w:pPr>
      <w:r>
        <w:t>Wie beschlossen bis zum Colle Bettaforca (2.720 m) zu gehen und von dort die letzten Höhenmeter mit der Seilbahn hinunter zu fahren, da ja auch noch die Heimfahrt anstand. Mit Zwischenstopp in einer Pizzeria in Hohenems ließen wir diese bestens verlaufene Hochtour ausklingen.</w:t>
      </w:r>
    </w:p>
    <w:p w14:paraId="681479D4">
      <w:pPr>
        <w:bidi w:val="0"/>
        <w:jc w:val="left"/>
      </w:pPr>
    </w:p>
    <w:p w14:paraId="03C40986">
      <w:pPr>
        <w:bidi w:val="0"/>
        <w:jc w:val="left"/>
      </w:pPr>
      <w:r>
        <w:t>Text: Norman Aichinger</w:t>
      </w:r>
    </w:p>
    <w:p w14:paraId="03DC3187">
      <w:pPr>
        <w:bidi w:val="0"/>
        <w:jc w:val="left"/>
      </w:pPr>
      <w:r>
        <w:t xml:space="preserve">Bilder: Ulrike Volk, Jürgen Mayer, Wolfgang Pfetsch, Norman Aichinger </w:t>
      </w:r>
    </w:p>
    <w:sectPr>
      <w:pgSz w:w="11906" w:h="16838"/>
      <w:pgMar w:top="1134" w:right="1134" w:bottom="1134" w:left="1134" w:header="0" w:footer="0" w:gutter="0"/>
      <w:pgNumType w:fmt="decimal"/>
      <w:cols w:space="720" w:num="1"/>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Lucida Sans">
    <w:panose1 w:val="020B0602030504020204"/>
    <w:charset w:val="00"/>
    <w:family w:val="auto"/>
    <w:pitch w:val="default"/>
    <w:sig w:usb0="00000003" w:usb1="00000000" w:usb2="00000000" w:usb3="00000000" w:csb0="20000001" w:csb1="0000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Liberation Sans">
    <w:panose1 w:val="020B0604020202020204"/>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9"/>
  <w:autoHyphenation/>
  <w:compat>
    <w:compatSetting w:name="compatibilityMode" w:uri="http://schemas.microsoft.com/office/word" w:val="15"/>
  </w:compat>
  <w:rsids>
    <w:rsidRoot w:val="00000000"/>
    <w:rsid w:val="527B15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Lucida San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suppressAutoHyphens/>
      <w:kinsoku/>
      <w:overflowPunct/>
      <w:autoSpaceDE/>
      <w:bidi w:val="0"/>
    </w:pPr>
    <w:rPr>
      <w:rFonts w:ascii="Liberation Serif" w:hAnsi="Liberation Serif" w:eastAsia="NSimSun" w:cs="Lucida Sans"/>
      <w:color w:val="auto"/>
      <w:kern w:val="2"/>
      <w:sz w:val="24"/>
      <w:szCs w:val="24"/>
      <w:lang w:val="de-DE" w:eastAsia="zh-CN" w:bidi="hi-IN"/>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qFormat/>
    <w:uiPriority w:val="0"/>
    <w:pPr>
      <w:suppressLineNumbers/>
      <w:spacing w:before="120" w:after="120"/>
    </w:pPr>
    <w:rPr>
      <w:rFonts w:cs="Lucida Sans"/>
      <w:i/>
      <w:iCs/>
      <w:sz w:val="24"/>
      <w:szCs w:val="24"/>
    </w:rPr>
  </w:style>
  <w:style w:type="paragraph" w:styleId="5">
    <w:name w:val="List"/>
    <w:basedOn w:val="6"/>
    <w:qFormat/>
    <w:uiPriority w:val="0"/>
    <w:rPr>
      <w:rFonts w:cs="Lucida Sans"/>
    </w:rPr>
  </w:style>
  <w:style w:type="paragraph" w:styleId="6">
    <w:name w:val="Body Text"/>
    <w:basedOn w:val="1"/>
    <w:uiPriority w:val="0"/>
    <w:pPr>
      <w:spacing w:before="0" w:after="140" w:line="276" w:lineRule="auto"/>
    </w:pPr>
  </w:style>
  <w:style w:type="paragraph" w:customStyle="1" w:styleId="7">
    <w:name w:val="Überschrift"/>
    <w:basedOn w:val="1"/>
    <w:next w:val="6"/>
    <w:qFormat/>
    <w:uiPriority w:val="0"/>
    <w:pPr>
      <w:keepNext/>
      <w:spacing w:before="240" w:after="120"/>
    </w:pPr>
    <w:rPr>
      <w:rFonts w:ascii="Liberation Sans" w:hAnsi="Liberation Sans" w:eastAsia="Microsoft YaHei" w:cs="Lucida Sans"/>
      <w:sz w:val="28"/>
      <w:szCs w:val="28"/>
    </w:rPr>
  </w:style>
  <w:style w:type="paragraph" w:customStyle="1" w:styleId="8">
    <w:name w:val="Verzeichnis"/>
    <w:basedOn w:val="1"/>
    <w:qFormat/>
    <w:uiPriority w:val="0"/>
    <w:pPr>
      <w:suppressLineNumbers/>
    </w:pPr>
    <w:rPr>
      <w:rFonts w:cs="Lucida Sans"/>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363</Words>
  <Characters>1875</Characters>
  <Paragraphs>25</Paragraphs>
  <TotalTime>55</TotalTime>
  <ScaleCrop>false</ScaleCrop>
  <LinksUpToDate>false</LinksUpToDate>
  <CharactersWithSpaces>2220</CharactersWithSpaces>
  <Application>WPS Office_12.2.0.17153_F1E327BC-269C-435d-A152-05C5408002CA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2024-07-20T09:21:00Z</dcterms:created>
  <dc:creator>Norman Aichinger</dc:creator>
  <cp:lastModifiedBy>Lia Szabo</cp:lastModifiedBy>
  <dcterms:modified xsi:type="dcterms:W3CDTF">2024-07-25T17:40:18Z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1031-12.2.0.17153</vt:lpwstr>
  </property>
  <property fmtid="{D5CDD505-2E9C-101B-9397-08002B2CF9AE}" pid="3" name="ICV">
    <vt:lpwstr>182F463C33354E979A25236D16868A3A_12</vt:lpwstr>
  </property>
</Properties>
</file>